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C00" w:rsidRDefault="00DD30A7" w:rsidP="00DD30A7">
      <w:pPr>
        <w:jc w:val="both"/>
      </w:pPr>
      <w:r w:rsidRPr="002F1C89">
        <w:t xml:space="preserve">Reunião </w:t>
      </w:r>
      <w:r>
        <w:t>extra</w:t>
      </w:r>
      <w:r w:rsidRPr="002F1C89">
        <w:t xml:space="preserve">ordinária do comitê de investimentos do Guanhães </w:t>
      </w:r>
      <w:r>
        <w:t>Prev</w:t>
      </w:r>
      <w:r w:rsidRPr="002F1C89">
        <w:t xml:space="preserve">. Aos </w:t>
      </w:r>
      <w:r>
        <w:t>2</w:t>
      </w:r>
      <w:r w:rsidR="00827CE0">
        <w:t>9</w:t>
      </w:r>
      <w:r w:rsidRPr="002F1C89">
        <w:t xml:space="preserve"> </w:t>
      </w:r>
      <w:r>
        <w:t xml:space="preserve">(vinte e </w:t>
      </w:r>
      <w:r w:rsidR="00827CE0">
        <w:t>nove</w:t>
      </w:r>
      <w:r>
        <w:t xml:space="preserve">) </w:t>
      </w:r>
      <w:r w:rsidR="00827CE0">
        <w:t>dias do mês de dezembro de 2020, às 09</w:t>
      </w:r>
      <w:r w:rsidRPr="002F1C89">
        <w:t>h00, na sede do Instituto d</w:t>
      </w:r>
      <w:r>
        <w:t>e Previdência dos Servidores Públicos do M</w:t>
      </w:r>
      <w:r w:rsidRPr="002F1C89">
        <w:t xml:space="preserve">unicípio de </w:t>
      </w:r>
      <w:r>
        <w:t>Guanhães</w:t>
      </w:r>
      <w:r w:rsidRPr="002F1C89">
        <w:t>-</w:t>
      </w:r>
      <w:r>
        <w:t>Guanhães Prev, situado à R</w:t>
      </w:r>
      <w:r w:rsidRPr="002F1C89">
        <w:t>ua Mo</w:t>
      </w:r>
      <w:r>
        <w:t>n</w:t>
      </w:r>
      <w:r w:rsidRPr="002F1C89">
        <w:t>senhor Pinheiro</w:t>
      </w:r>
      <w:r>
        <w:t>,</w:t>
      </w:r>
      <w:r w:rsidRPr="002F1C89">
        <w:t xml:space="preserve"> 101, Centro, G</w:t>
      </w:r>
      <w:r>
        <w:t>uanhães</w:t>
      </w:r>
      <w:r w:rsidRPr="002F1C89">
        <w:t>, reuniu-se o comitê de investimentos do Instituto, Ana Paula de Oliveira, Jane Maria Rays Pires, Maria da Conceição de Souza Barbosa, Marly Fátima de Almeida Silva e Ros</w:t>
      </w:r>
      <w:r>
        <w:t>i</w:t>
      </w:r>
      <w:r w:rsidRPr="002F1C89">
        <w:t>m</w:t>
      </w:r>
      <w:r>
        <w:t>e</w:t>
      </w:r>
      <w:r w:rsidRPr="002F1C89">
        <w:t>ry Aparecida Inácio de Pinho Procópio. A presidente do comitê, Jane</w:t>
      </w:r>
      <w:r>
        <w:t xml:space="preserve"> Rays</w:t>
      </w:r>
      <w:r w:rsidRPr="002F1C89">
        <w:t>, abriu a reunião dando boas vindas a todos os presentes e informou que o motivo da reunião</w:t>
      </w:r>
      <w:r w:rsidRPr="00DD30A7">
        <w:t xml:space="preserve"> é p</w:t>
      </w:r>
      <w:r w:rsidR="006E003F">
        <w:t>ara analisarmos sobre a realocaç</w:t>
      </w:r>
      <w:r w:rsidR="00827CE0">
        <w:t xml:space="preserve">ão de </w:t>
      </w:r>
      <w:proofErr w:type="gramStart"/>
      <w:r w:rsidR="00827CE0">
        <w:t>R$340.000,00 proveniente</w:t>
      </w:r>
      <w:proofErr w:type="gramEnd"/>
      <w:r w:rsidRPr="00DD30A7">
        <w:t xml:space="preserve"> </w:t>
      </w:r>
      <w:r w:rsidR="00BC5247">
        <w:t xml:space="preserve">do saldo </w:t>
      </w:r>
      <w:r w:rsidR="006E003F">
        <w:t xml:space="preserve">das contribuições previdenciárias dos servidores do Município de novembro e </w:t>
      </w:r>
      <w:r w:rsidR="00BC5247">
        <w:t>13º</w:t>
      </w:r>
      <w:r w:rsidR="006E003F">
        <w:t xml:space="preserve"> salário</w:t>
      </w:r>
      <w:r w:rsidR="00BC5247">
        <w:t>/2020</w:t>
      </w:r>
      <w:r w:rsidRPr="00DD30A7">
        <w:t>.</w:t>
      </w:r>
      <w:r w:rsidR="006E003F">
        <w:t xml:space="preserve"> </w:t>
      </w:r>
      <w:r w:rsidR="006E003F" w:rsidRPr="002F1C89">
        <w:t xml:space="preserve">Para podermos decidir melhor </w:t>
      </w:r>
      <w:r w:rsidR="006E003F">
        <w:t>em que fundo deveríamos realocar este valor</w:t>
      </w:r>
      <w:r w:rsidR="006E003F" w:rsidRPr="002F1C89">
        <w:t xml:space="preserve"> fizemos uma</w:t>
      </w:r>
      <w:r w:rsidR="006E003F">
        <w:t xml:space="preserve"> áudio conferência com o Renan C</w:t>
      </w:r>
      <w:r w:rsidR="006E003F" w:rsidRPr="002F1C89">
        <w:t xml:space="preserve">alamia da nossa consultoria de investimentos para alguns esclarecimentos, e assim, decidiu ser oportuno aumentarmos a exposição no mercado de </w:t>
      </w:r>
      <w:r w:rsidR="006E003F">
        <w:t xml:space="preserve">gestão duraction. Após uma troca de ideias e argumentações decidiu-se que aplicaremos este valor no fundo CAIXA GESTÃO </w:t>
      </w:r>
      <w:proofErr w:type="gramStart"/>
      <w:r w:rsidR="006E003F">
        <w:t>ESTRATÉGICA devido</w:t>
      </w:r>
      <w:proofErr w:type="gramEnd"/>
      <w:r w:rsidR="006E003F">
        <w:t xml:space="preserve"> este valor já está no FUNDO CAIXA DISPONIBILIDADES e ao fundo de gestão duraction estar apresentando melhor rendimento e tamb</w:t>
      </w:r>
      <w:r w:rsidR="00633A85">
        <w:t>é</w:t>
      </w:r>
      <w:r w:rsidR="006E003F">
        <w:t>m por est</w:t>
      </w:r>
      <w:r w:rsidR="00633A85">
        <w:t>a</w:t>
      </w:r>
      <w:r w:rsidR="006E003F">
        <w:t xml:space="preserve">rmos abaixo do percentual recomendado pela nossa assessoria financeira, assim decidimos acatar a sugestão de aumentarmos a exposição neste subsegmento. </w:t>
      </w:r>
      <w:r w:rsidRPr="00DD30A7">
        <w:t xml:space="preserve"> </w:t>
      </w:r>
      <w:r>
        <w:t>Jane</w:t>
      </w:r>
      <w:r w:rsidR="006E003F">
        <w:t xml:space="preserve"> nos </w:t>
      </w:r>
      <w:r w:rsidR="00633A85">
        <w:t xml:space="preserve">agradeceu </w:t>
      </w:r>
      <w:r w:rsidR="00450122">
        <w:t xml:space="preserve">pelo desempenho junto ao Comitê </w:t>
      </w:r>
      <w:r w:rsidR="00633A85">
        <w:t xml:space="preserve">e nos </w:t>
      </w:r>
      <w:proofErr w:type="gramStart"/>
      <w:r w:rsidR="006E003F">
        <w:t>lembrou</w:t>
      </w:r>
      <w:proofErr w:type="gramEnd"/>
      <w:r w:rsidRPr="00DD30A7">
        <w:t xml:space="preserve"> que </w:t>
      </w:r>
      <w:r w:rsidR="006E003F">
        <w:t xml:space="preserve">esta </w:t>
      </w:r>
      <w:r w:rsidR="00450122">
        <w:t>é</w:t>
      </w:r>
      <w:r w:rsidR="006E003F">
        <w:t xml:space="preserve"> a nossa última reunião e decisão junto ao Comitê de Investimento</w:t>
      </w:r>
      <w:r w:rsidR="00BC5247">
        <w:t>, mandato 2016/2020</w:t>
      </w:r>
      <w:r w:rsidR="00633A85">
        <w:t xml:space="preserve"> porque o </w:t>
      </w:r>
      <w:r w:rsidR="00BC5247">
        <w:t>mesmo</w:t>
      </w:r>
      <w:bookmarkStart w:id="0" w:name="_GoBack"/>
      <w:bookmarkEnd w:id="0"/>
      <w:r w:rsidR="00633A85">
        <w:t xml:space="preserve"> termina em 31/12/2020</w:t>
      </w:r>
      <w:r w:rsidR="00450122">
        <w:t>, p</w:t>
      </w:r>
      <w:r w:rsidR="00633A85">
        <w:t>ortanto, as próximas decisões ficam a cargo do novo comitê.</w:t>
      </w:r>
      <w:r w:rsidRPr="00DD30A7">
        <w:t xml:space="preserve"> Não havendo nada mais a ser tratado, Jane Maria</w:t>
      </w:r>
      <w:r w:rsidR="00121CE3">
        <w:t xml:space="preserve"> Rays</w:t>
      </w:r>
      <w:r w:rsidRPr="00DD30A7">
        <w:t xml:space="preserve"> Pires, </w:t>
      </w:r>
      <w:r w:rsidR="00121CE3">
        <w:t>P</w:t>
      </w:r>
      <w:r w:rsidRPr="00DD30A7">
        <w:t xml:space="preserve">residente do </w:t>
      </w:r>
      <w:r w:rsidR="00121CE3">
        <w:t>C</w:t>
      </w:r>
      <w:r w:rsidRPr="00DD30A7">
        <w:t>omitê, declara como encerrada a reunião e apresente a ata, que após lida e aprovada será assinada por todos os presentes. Guanhães, 2</w:t>
      </w:r>
      <w:r w:rsidR="00633A85">
        <w:t>9 de dez</w:t>
      </w:r>
      <w:r w:rsidRPr="00DD30A7">
        <w:t>embro de 2020.</w:t>
      </w:r>
    </w:p>
    <w:sectPr w:rsidR="006F2C00" w:rsidSect="00DD30A7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A7"/>
    <w:rsid w:val="00121CE3"/>
    <w:rsid w:val="00450122"/>
    <w:rsid w:val="00633A85"/>
    <w:rsid w:val="006E003F"/>
    <w:rsid w:val="006F2C00"/>
    <w:rsid w:val="00827CE0"/>
    <w:rsid w:val="0088597C"/>
    <w:rsid w:val="00BC5247"/>
    <w:rsid w:val="00D64C11"/>
    <w:rsid w:val="00DD30A7"/>
    <w:rsid w:val="00F7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307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2021-01-12T17:17:00Z</dcterms:created>
  <dcterms:modified xsi:type="dcterms:W3CDTF">2021-01-13T15:46:00Z</dcterms:modified>
</cp:coreProperties>
</file>